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D6" w:rsidRDefault="00F826D6" w:rsidP="00F82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Отчет работы кружка за 2018-2019 учебный год, 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Направление</w:t>
      </w:r>
      <w:r>
        <w:rPr>
          <w:rFonts w:ascii="Times New Roman" w:hAnsi="Times New Roman" w:cs="Times New Roman"/>
          <w:sz w:val="26"/>
          <w:szCs w:val="26"/>
        </w:rPr>
        <w:t xml:space="preserve">  - художественное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Название программы – «</w:t>
      </w:r>
      <w:r>
        <w:rPr>
          <w:rFonts w:ascii="Times New Roman" w:hAnsi="Times New Roman" w:cs="Times New Roman"/>
          <w:sz w:val="26"/>
          <w:szCs w:val="26"/>
        </w:rPr>
        <w:t>Творческая мастерская»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Количество групп</w:t>
      </w:r>
      <w:r>
        <w:rPr>
          <w:rFonts w:ascii="Times New Roman" w:hAnsi="Times New Roman" w:cs="Times New Roman"/>
          <w:sz w:val="26"/>
          <w:szCs w:val="26"/>
        </w:rPr>
        <w:t xml:space="preserve">   - 2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Ф.И.О. педагога</w:t>
      </w:r>
      <w:r>
        <w:rPr>
          <w:rFonts w:ascii="Times New Roman" w:hAnsi="Times New Roman" w:cs="Times New Roman"/>
          <w:sz w:val="26"/>
          <w:szCs w:val="26"/>
        </w:rPr>
        <w:t xml:space="preserve">  - Лапина Т.И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/>
      </w:tblPr>
      <w:tblGrid>
        <w:gridCol w:w="534"/>
        <w:gridCol w:w="3543"/>
        <w:gridCol w:w="3402"/>
        <w:gridCol w:w="2268"/>
      </w:tblGrid>
      <w:tr w:rsidR="00F826D6" w:rsidTr="00F826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статистики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Начало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Конец первого полугодия</w:t>
            </w: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девочек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 класс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Обучалось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Отсев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года обучения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Доукомплектование групп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Входная диагностика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низкий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Промежуточный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низкий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 w:rsidP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0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 w:rsidP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 w:rsidP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6D6" w:rsidTr="00F826D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</w:t>
            </w:r>
          </w:p>
        </w:tc>
      </w:tr>
      <w:tr w:rsidR="00F826D6" w:rsidTr="00F826D6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низкий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 w:rsidP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4339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 w:rsidP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F433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826D6" w:rsidTr="00F826D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26D6" w:rsidRDefault="00F826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433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26D6" w:rsidRDefault="00F826D6" w:rsidP="00F826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26D6" w:rsidRDefault="00D267AE" w:rsidP="00F826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«22» мая2019</w:t>
      </w:r>
      <w:r w:rsidR="00F826D6">
        <w:rPr>
          <w:rFonts w:ascii="Times New Roman" w:hAnsi="Times New Roman" w:cs="Times New Roman"/>
          <w:sz w:val="26"/>
          <w:szCs w:val="26"/>
        </w:rPr>
        <w:t>г.</w:t>
      </w:r>
    </w:p>
    <w:p w:rsidR="00486301" w:rsidRDefault="00F826D6" w:rsidP="00F826D6"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267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Лапина Т.И</w:t>
      </w:r>
    </w:p>
    <w:sectPr w:rsidR="00486301" w:rsidSect="0048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D6"/>
    <w:rsid w:val="001F4339"/>
    <w:rsid w:val="00266A99"/>
    <w:rsid w:val="00486301"/>
    <w:rsid w:val="007B191E"/>
    <w:rsid w:val="00D267AE"/>
    <w:rsid w:val="00F8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6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2019-04-27T10:38:00Z</dcterms:created>
  <dcterms:modified xsi:type="dcterms:W3CDTF">2019-05-04T03:21:00Z</dcterms:modified>
</cp:coreProperties>
</file>